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671F" w14:textId="20102CD7" w:rsidR="009674AA" w:rsidRPr="007E12BC" w:rsidRDefault="009674AA" w:rsidP="009674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 Table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Unadjusted u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rinary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atriuretic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>eptide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evels in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atients younger and older than 65 years with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>octuria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105"/>
        <w:gridCol w:w="3105"/>
        <w:gridCol w:w="810"/>
      </w:tblGrid>
      <w:tr w:rsidR="009674AA" w:rsidRPr="007E12BC" w14:paraId="6C3054C8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FFE9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33A2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&lt; 65 years, Median (IQR)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AB36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궁서" w:hAnsi="Times New Roman" w:cs="Times New Roman"/>
                <w:b/>
                <w:bCs/>
                <w:sz w:val="20"/>
                <w:szCs w:val="20"/>
              </w:rPr>
              <w:t>Age ≥ 65 years, Median (IQR)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1CE5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9674AA" w:rsidRPr="007E12BC" w14:paraId="22C16170" w14:textId="77777777" w:rsidTr="00F10A62">
        <w:trPr>
          <w:trHeight w:val="195"/>
        </w:trPr>
        <w:tc>
          <w:tcPr>
            <w:tcW w:w="9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6376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NT-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proANP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pmol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</w:tr>
      <w:tr w:rsidR="009674AA" w:rsidRPr="007E12BC" w14:paraId="1332EF43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C8AC" w14:textId="77777777" w:rsidR="009674AA" w:rsidRPr="007E12BC" w:rsidRDefault="009674AA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No Nocturia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5729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52.6 (23.5)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904B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45.5 (36.3)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6344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0.607</w:t>
            </w:r>
          </w:p>
        </w:tc>
      </w:tr>
      <w:tr w:rsidR="009674AA" w:rsidRPr="007E12BC" w14:paraId="6EB8B184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A2BA" w14:textId="77777777" w:rsidR="009674AA" w:rsidRPr="007E12BC" w:rsidRDefault="009674AA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Nocturia </w:t>
            </w: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74B0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46.7 (46.4)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69D7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137.4 (39.2)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3826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674AA" w:rsidRPr="007E12BC" w14:paraId="28287009" w14:textId="77777777" w:rsidTr="00F10A62">
        <w:trPr>
          <w:trHeight w:val="204"/>
        </w:trPr>
        <w:tc>
          <w:tcPr>
            <w:tcW w:w="9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F922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NT-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proBNP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pmol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</w:tr>
      <w:tr w:rsidR="009674AA" w:rsidRPr="007E12BC" w14:paraId="2A021012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C537" w14:textId="77777777" w:rsidR="009674AA" w:rsidRPr="007E12BC" w:rsidRDefault="009674AA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Nocturia </w:t>
            </w: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8E71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13.2 (2.5)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7F7D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25.4 (12.2)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8A64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9674AA" w:rsidRPr="007E12BC" w14:paraId="0315A7F9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520A" w14:textId="77777777" w:rsidR="009674AA" w:rsidRPr="007E12BC" w:rsidRDefault="009674AA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Nocturia </w:t>
            </w: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18C2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24.0 (21.1)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9D1F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44.7 (14.2)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9584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674AA" w:rsidRPr="007E12BC" w14:paraId="68B74867" w14:textId="77777777" w:rsidTr="00F10A62">
        <w:trPr>
          <w:trHeight w:val="105"/>
        </w:trPr>
        <w:tc>
          <w:tcPr>
            <w:tcW w:w="9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A5B7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NT-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proCNP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pmol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</w:tr>
      <w:tr w:rsidR="009674AA" w:rsidRPr="007E12BC" w14:paraId="354F20BE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8FFA" w14:textId="77777777" w:rsidR="009674AA" w:rsidRPr="007E12BC" w:rsidRDefault="009674AA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No Nocturia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4D9F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12.1 (2.5)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CADE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11.4 (1.9)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7518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0.689</w:t>
            </w:r>
          </w:p>
        </w:tc>
      </w:tr>
      <w:tr w:rsidR="009674AA" w:rsidRPr="007E12BC" w14:paraId="22A3BBB7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D8CA" w14:textId="77777777" w:rsidR="009674AA" w:rsidRPr="007E12BC" w:rsidRDefault="009674AA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Nocturia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86F7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11.7 (1.3)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7372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12.2 (1.7)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9B5B" w14:textId="77777777" w:rsidR="009674AA" w:rsidRPr="007E12BC" w:rsidRDefault="009674AA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0.728</w:t>
            </w:r>
          </w:p>
        </w:tc>
      </w:tr>
    </w:tbl>
    <w:p w14:paraId="7E652428" w14:textId="77777777" w:rsidR="009674AA" w:rsidRPr="007E12BC" w:rsidRDefault="009674AA" w:rsidP="009674AA">
      <w:pPr>
        <w:rPr>
          <w:rFonts w:ascii="Times New Roman" w:eastAsia="Times New Roman" w:hAnsi="Times New Roman" w:cs="Times New Roman"/>
          <w:sz w:val="20"/>
          <w:szCs w:val="20"/>
        </w:rPr>
      </w:pPr>
      <w:r w:rsidRPr="007E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7E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7E12BC">
        <w:rPr>
          <w:rFonts w:ascii="Times New Roman" w:eastAsia="Times New Roman" w:hAnsi="Times New Roman" w:cs="Times New Roman"/>
          <w:sz w:val="20"/>
          <w:szCs w:val="20"/>
        </w:rPr>
        <w:t>Indicates p&lt;0.05.</w:t>
      </w:r>
    </w:p>
    <w:p w14:paraId="02763F29" w14:textId="6074D34F" w:rsidR="00593AB0" w:rsidRPr="009674AA" w:rsidRDefault="00B20027" w:rsidP="009674AA"/>
    <w:sectPr w:rsidR="00593AB0" w:rsidRPr="009674AA" w:rsidSect="00CE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81"/>
    <w:rsid w:val="00267524"/>
    <w:rsid w:val="002C3537"/>
    <w:rsid w:val="0041126E"/>
    <w:rsid w:val="00415581"/>
    <w:rsid w:val="00700D42"/>
    <w:rsid w:val="0085327D"/>
    <w:rsid w:val="009674AA"/>
    <w:rsid w:val="009D4EFA"/>
    <w:rsid w:val="00A57197"/>
    <w:rsid w:val="00B20027"/>
    <w:rsid w:val="00B230AF"/>
    <w:rsid w:val="00B47A4E"/>
    <w:rsid w:val="00CE5749"/>
    <w:rsid w:val="00DC3720"/>
    <w:rsid w:val="00E01980"/>
    <w:rsid w:val="00E26700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249C"/>
  <w15:chartTrackingRefBased/>
  <w15:docId w15:val="{D5263918-657E-D34A-88CC-C3BEF475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8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Lakshay Khosla</dc:creator>
  <cp:keywords/>
  <dc:description/>
  <cp:lastModifiedBy>HTA</cp:lastModifiedBy>
  <cp:revision>2</cp:revision>
  <dcterms:created xsi:type="dcterms:W3CDTF">2022-06-28T08:22:00Z</dcterms:created>
  <dcterms:modified xsi:type="dcterms:W3CDTF">2022-06-28T08:22:00Z</dcterms:modified>
</cp:coreProperties>
</file>